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6E" w:rsidRDefault="006C306E" w:rsidP="006C306E">
      <w:pPr>
        <w:pStyle w:val="a4"/>
        <w:jc w:val="both"/>
      </w:pPr>
      <w:r w:rsidRPr="006C306E">
        <w:rPr>
          <w:b/>
        </w:rPr>
        <w:t>Миссия школьной службы медиации</w:t>
      </w:r>
      <w:r>
        <w:t xml:space="preserve"> — развить и закрепить как культурную традицию новую форму  реаг</w:t>
      </w:r>
      <w:bookmarkStart w:id="0" w:name="_GoBack"/>
      <w:bookmarkEnd w:id="0"/>
      <w:r>
        <w:t>ирования на  конфликтную ситуацию.</w:t>
      </w:r>
    </w:p>
    <w:p w:rsidR="006C306E" w:rsidRDefault="006C306E" w:rsidP="006C306E">
      <w:pPr>
        <w:pStyle w:val="a4"/>
        <w:jc w:val="both"/>
      </w:pPr>
      <w:r>
        <w:rPr>
          <w:rStyle w:val="a3"/>
        </w:rPr>
        <w:t>Цель службы медиации в образовательной  организации</w:t>
      </w:r>
      <w:r>
        <w:t> -   развитие восстановительного способа реагирования на конфликты и правонарушения.</w:t>
      </w:r>
    </w:p>
    <w:p w:rsidR="006C306E" w:rsidRDefault="006C306E" w:rsidP="006C306E">
      <w:pPr>
        <w:pStyle w:val="a4"/>
      </w:pPr>
      <w:r>
        <w:t> </w:t>
      </w:r>
      <w:r>
        <w:rPr>
          <w:rStyle w:val="a3"/>
        </w:rPr>
        <w:t>Задачи службы медиации образовательной организации:</w:t>
      </w:r>
    </w:p>
    <w:p w:rsidR="006C306E" w:rsidRDefault="006C306E" w:rsidP="006C306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Ограничение  административных и карательных реакций на конфликтные ситуации,  нарушения дисциплины и правонарушения несовершеннолетних и развитие восстановительных практик (медиации).</w:t>
      </w:r>
    </w:p>
    <w:p w:rsidR="006C306E" w:rsidRDefault="006C306E" w:rsidP="006C306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Формирование и продвижение ценностей восстановительной культуры среди  педагогов, обучающихся и их родителей.</w:t>
      </w:r>
    </w:p>
    <w:p w:rsidR="006C306E" w:rsidRDefault="006C306E" w:rsidP="006C306E">
      <w:pPr>
        <w:pStyle w:val="a4"/>
      </w:pPr>
      <w:r>
        <w:rPr>
          <w:rStyle w:val="a3"/>
        </w:rPr>
        <w:t>Состав службы медиации образовательной организации:</w:t>
      </w:r>
    </w:p>
    <w:p w:rsidR="006C306E" w:rsidRDefault="006C306E" w:rsidP="006C306E">
      <w:pPr>
        <w:pStyle w:val="a4"/>
        <w:jc w:val="both"/>
      </w:pPr>
      <w:r>
        <w:t xml:space="preserve">В  службу медиации входят один или несколько  педагогов, получивших специальные навыки проведения медиации и несколько членов службы из </w:t>
      </w:r>
      <w:proofErr w:type="gramStart"/>
      <w:r>
        <w:t>числа</w:t>
      </w:r>
      <w:proofErr w:type="gramEnd"/>
      <w:r>
        <w:t xml:space="preserve">  обучающихся  и родителей. Полномочия членов службы зависят от наличия у них навыков проведения медиации и действующего в организации положения о службе медиации. Положение о службе медиации нашей организации – </w:t>
      </w:r>
      <w:r>
        <w:rPr>
          <w:u w:val="single"/>
        </w:rPr>
        <w:t>здесь…</w:t>
      </w:r>
    </w:p>
    <w:p w:rsidR="006C306E" w:rsidRDefault="006C306E" w:rsidP="006C306E">
      <w:pPr>
        <w:pStyle w:val="a4"/>
        <w:jc w:val="both"/>
      </w:pPr>
      <w:r>
        <w:t>В разных организациях применяются разные формы  восстановительного подхода: круги сообщества, восстановительная медиация,  школьная конференция и другие (на выбор и по решению организации). Цель всех примирительных практик одна – содействие в скорейшем урегулировании конфликта в интересах сторон.</w:t>
      </w:r>
    </w:p>
    <w:p w:rsidR="006C306E" w:rsidRDefault="006C306E" w:rsidP="006C306E">
      <w:pPr>
        <w:pStyle w:val="a4"/>
        <w:jc w:val="both"/>
      </w:pPr>
      <w:r>
        <w:t>Восстановительная медиация – встреча спорящих сторон «за столом переговоров» в присутствии посредник</w:t>
      </w:r>
      <w:proofErr w:type="gramStart"/>
      <w:r>
        <w:t>а-</w:t>
      </w:r>
      <w:proofErr w:type="gramEnd"/>
      <w:r>
        <w:t xml:space="preserve"> медиатора, который направляет беседу так, чтобы  встреча  не переросла в новый конфликт и </w:t>
      </w:r>
      <w:proofErr w:type="spellStart"/>
      <w:r>
        <w:t>взаимоудовлетворяющая</w:t>
      </w:r>
      <w:proofErr w:type="spellEnd"/>
      <w:r>
        <w:t xml:space="preserve"> договоренность была достигнута. При необходимости проводятся переговоры о заглаживании (возмещении) причиненного вреда. Ответственность за результат встречи лежит на ее участниках.</w:t>
      </w:r>
    </w:p>
    <w:p w:rsidR="006C306E" w:rsidRDefault="006C306E" w:rsidP="006C306E">
      <w:pPr>
        <w:pStyle w:val="a4"/>
        <w:jc w:val="both"/>
      </w:pPr>
      <w:r>
        <w:t>Медиация  может применяться в случаях конфликтов или мелких криминальных ситуаций (краж, драк), конфликтах между учениками и учителями, непонимании или спорных ситуациях между родителями и педагогами и т.д.</w:t>
      </w:r>
    </w:p>
    <w:p w:rsidR="007C6657" w:rsidRDefault="006C306E"/>
    <w:sectPr w:rsidR="007C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E55F5"/>
    <w:multiLevelType w:val="multilevel"/>
    <w:tmpl w:val="B54A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6E"/>
    <w:rsid w:val="002955C9"/>
    <w:rsid w:val="005526BE"/>
    <w:rsid w:val="006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306E"/>
    <w:rPr>
      <w:b/>
      <w:bCs/>
    </w:rPr>
  </w:style>
  <w:style w:type="paragraph" w:styleId="a4">
    <w:name w:val="Normal (Web)"/>
    <w:basedOn w:val="a"/>
    <w:rsid w:val="006C30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306E"/>
    <w:rPr>
      <w:b/>
      <w:bCs/>
    </w:rPr>
  </w:style>
  <w:style w:type="paragraph" w:styleId="a4">
    <w:name w:val="Normal (Web)"/>
    <w:basedOn w:val="a"/>
    <w:rsid w:val="006C3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2017-05-05T07:50:00Z</dcterms:created>
  <dcterms:modified xsi:type="dcterms:W3CDTF">2017-05-05T07:51:00Z</dcterms:modified>
</cp:coreProperties>
</file>